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1496"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DECLARATION TO </w:t>
      </w:r>
    </w:p>
    <w:p w14:paraId="33748946" w14:textId="7ABBB2D4"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THE CITY OF </w:t>
      </w:r>
      <w:proofErr w:type="spellStart"/>
      <w:r w:rsidR="00F775E9">
        <w:rPr>
          <w:rFonts w:ascii="Helvetica Neue" w:hAnsi="Helvetica Neue" w:cs="Helvetica Neue"/>
          <w:b/>
          <w:bCs/>
          <w:color w:val="000000"/>
          <w:sz w:val="28"/>
          <w:szCs w:val="28"/>
        </w:rPr>
        <w:t>xxxxx</w:t>
      </w:r>
      <w:proofErr w:type="spellEnd"/>
    </w:p>
    <w:p w14:paraId="18C3008C" w14:textId="012EE06F"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FROM THE RESIDENTS OF THE CITY OF </w:t>
      </w:r>
      <w:proofErr w:type="spellStart"/>
      <w:r w:rsidR="00F775E9">
        <w:rPr>
          <w:rFonts w:ascii="Helvetica Neue" w:hAnsi="Helvetica Neue" w:cs="Helvetica Neue"/>
          <w:b/>
          <w:bCs/>
          <w:color w:val="000000"/>
          <w:sz w:val="28"/>
          <w:szCs w:val="28"/>
        </w:rPr>
        <w:t>xxxxx</w:t>
      </w:r>
      <w:proofErr w:type="spellEnd"/>
      <w:r>
        <w:rPr>
          <w:rFonts w:ascii="Helvetica Neue" w:hAnsi="Helvetica Neue" w:cs="Helvetica Neue"/>
          <w:b/>
          <w:bCs/>
          <w:color w:val="000000"/>
          <w:sz w:val="28"/>
          <w:szCs w:val="28"/>
        </w:rPr>
        <w:t xml:space="preserve">, </w:t>
      </w:r>
      <w:proofErr w:type="spellStart"/>
      <w:r w:rsidR="00F775E9">
        <w:rPr>
          <w:rFonts w:ascii="Helvetica Neue" w:hAnsi="Helvetica Neue" w:cs="Helvetica Neue"/>
          <w:b/>
          <w:bCs/>
          <w:color w:val="000000"/>
          <w:sz w:val="28"/>
          <w:szCs w:val="28"/>
        </w:rPr>
        <w:t>xxxxx</w:t>
      </w:r>
      <w:proofErr w:type="spellEnd"/>
    </w:p>
    <w:p w14:paraId="0BF8C498"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p>
    <w:p w14:paraId="619AA481"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September 3, 2019</w:t>
      </w:r>
    </w:p>
    <w:p w14:paraId="04A5C5EE"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p>
    <w:p w14:paraId="66A6DF80"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NOTICE OF DEMAND TO STOP WORK</w:t>
      </w:r>
    </w:p>
    <w:p w14:paraId="2AD91981"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REGARDING INSTALLATION OF DANGEROUS &amp; HAZARDOUS TOXINS</w:t>
      </w:r>
    </w:p>
    <w:p w14:paraId="65B421D5"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NEAR RESIDENTIAL AREAS AND SCHOOLS UTILIZING </w:t>
      </w:r>
    </w:p>
    <w:p w14:paraId="4A82DC84"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5G/4G MICROWAVE TECHNOLOGIES ON POLE MOUNTED </w:t>
      </w:r>
    </w:p>
    <w:p w14:paraId="1952A2A0"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CLOSE PROXIMITY MICROWAVE RADIATION ANTENNAS (CPMRA)</w:t>
      </w:r>
    </w:p>
    <w:p w14:paraId="12359278" w14:textId="5041B98E"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WITHIN THE CITY OF </w:t>
      </w:r>
      <w:proofErr w:type="spellStart"/>
      <w:r w:rsidR="00F775E9">
        <w:rPr>
          <w:rFonts w:ascii="Helvetica Neue" w:hAnsi="Helvetica Neue" w:cs="Helvetica Neue"/>
          <w:color w:val="000000"/>
          <w:sz w:val="28"/>
          <w:szCs w:val="28"/>
        </w:rPr>
        <w:t>xxxxx</w:t>
      </w:r>
      <w:proofErr w:type="spellEnd"/>
      <w:r w:rsidR="00F775E9">
        <w:rPr>
          <w:rFonts w:ascii="Helvetica Neue" w:hAnsi="Helvetica Neue" w:cs="Helvetica Neue"/>
          <w:color w:val="000000"/>
          <w:sz w:val="28"/>
          <w:szCs w:val="28"/>
        </w:rPr>
        <w:t xml:space="preserve">, </w:t>
      </w:r>
      <w:proofErr w:type="spellStart"/>
      <w:r w:rsidR="00F775E9">
        <w:rPr>
          <w:rFonts w:ascii="Helvetica Neue" w:hAnsi="Helvetica Neue" w:cs="Helvetica Neue"/>
          <w:color w:val="000000"/>
          <w:sz w:val="28"/>
          <w:szCs w:val="28"/>
        </w:rPr>
        <w:t>xxxxx</w:t>
      </w:r>
      <w:proofErr w:type="spellEnd"/>
    </w:p>
    <w:p w14:paraId="2C40BDDE" w14:textId="77777777" w:rsidR="00332A77" w:rsidRDefault="00332A77" w:rsidP="00332A77">
      <w:pPr>
        <w:autoSpaceDE w:val="0"/>
        <w:autoSpaceDN w:val="0"/>
        <w:adjustRightInd w:val="0"/>
        <w:jc w:val="center"/>
        <w:rPr>
          <w:rFonts w:ascii="Helvetica Neue" w:hAnsi="Helvetica Neue" w:cs="Helvetica Neue"/>
          <w:color w:val="000000"/>
          <w:sz w:val="28"/>
          <w:szCs w:val="28"/>
        </w:rPr>
      </w:pPr>
    </w:p>
    <w:p w14:paraId="4AC0B0EF" w14:textId="77777777" w:rsidR="00332A77" w:rsidRDefault="00332A77" w:rsidP="00332A77">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NOTICE OF VIOLATION OF CONDUCT</w:t>
      </w:r>
    </w:p>
    <w:p w14:paraId="5D509F02" w14:textId="395FFA71"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BETWEEN THE CITY OF </w:t>
      </w:r>
      <w:proofErr w:type="spellStart"/>
      <w:r w:rsidR="00F775E9">
        <w:rPr>
          <w:rFonts w:ascii="Helvetica Neue" w:hAnsi="Helvetica Neue" w:cs="Helvetica Neue"/>
          <w:color w:val="000000"/>
          <w:sz w:val="28"/>
          <w:szCs w:val="28"/>
        </w:rPr>
        <w:t>xxxxx</w:t>
      </w:r>
      <w:proofErr w:type="spellEnd"/>
      <w:r>
        <w:rPr>
          <w:rFonts w:ascii="Helvetica Neue" w:hAnsi="Helvetica Neue" w:cs="Helvetica Neue"/>
          <w:color w:val="000000"/>
          <w:sz w:val="28"/>
          <w:szCs w:val="28"/>
        </w:rPr>
        <w:t xml:space="preserve"> AND THE CITY OF </w:t>
      </w:r>
      <w:proofErr w:type="spellStart"/>
      <w:r w:rsidR="00F775E9">
        <w:rPr>
          <w:rFonts w:ascii="Helvetica Neue" w:hAnsi="Helvetica Neue" w:cs="Helvetica Neue"/>
          <w:color w:val="000000"/>
          <w:sz w:val="28"/>
          <w:szCs w:val="28"/>
        </w:rPr>
        <w:t>xxxxx</w:t>
      </w:r>
      <w:proofErr w:type="spellEnd"/>
      <w:r>
        <w:rPr>
          <w:rFonts w:ascii="Helvetica Neue" w:hAnsi="Helvetica Neue" w:cs="Helvetica Neue"/>
          <w:color w:val="000000"/>
          <w:sz w:val="28"/>
          <w:szCs w:val="28"/>
        </w:rPr>
        <w:t xml:space="preserve"> RESIDENTS</w:t>
      </w:r>
    </w:p>
    <w:p w14:paraId="78F0F5ED"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IGNORING SCIENCE OF INJURY, ADA COMPLIANCE, </w:t>
      </w:r>
    </w:p>
    <w:p w14:paraId="4F177C02"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AND BREACH OF CONSTITUTIONAL RIGHTS</w:t>
      </w:r>
    </w:p>
    <w:p w14:paraId="52FD3CC1" w14:textId="77777777" w:rsidR="00332A77" w:rsidRDefault="00332A77" w:rsidP="00332A77">
      <w:pPr>
        <w:autoSpaceDE w:val="0"/>
        <w:autoSpaceDN w:val="0"/>
        <w:adjustRightInd w:val="0"/>
        <w:jc w:val="center"/>
        <w:rPr>
          <w:rFonts w:ascii="Helvetica Neue" w:hAnsi="Helvetica Neue" w:cs="Helvetica Neue"/>
          <w:color w:val="000000"/>
          <w:sz w:val="28"/>
          <w:szCs w:val="28"/>
        </w:rPr>
      </w:pPr>
    </w:p>
    <w:p w14:paraId="5810A4C2"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b/>
          <w:bCs/>
          <w:color w:val="000000"/>
          <w:sz w:val="28"/>
          <w:szCs w:val="28"/>
        </w:rPr>
        <w:t>NOTICE OF VIOLATION CREATING CONTRACTUAL AGREEMENTS</w:t>
      </w:r>
      <w:r>
        <w:rPr>
          <w:rFonts w:ascii="Helvetica Neue" w:hAnsi="Helvetica Neue" w:cs="Helvetica Neue"/>
          <w:color w:val="000000"/>
          <w:sz w:val="28"/>
          <w:szCs w:val="28"/>
        </w:rPr>
        <w:t xml:space="preserve"> </w:t>
      </w:r>
    </w:p>
    <w:p w14:paraId="118D8EDB" w14:textId="62712F02"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BETWEEN THE CITY OF </w:t>
      </w:r>
      <w:proofErr w:type="spellStart"/>
      <w:r w:rsidR="00F775E9">
        <w:rPr>
          <w:rFonts w:ascii="Helvetica Neue" w:hAnsi="Helvetica Neue" w:cs="Helvetica Neue"/>
          <w:color w:val="000000"/>
          <w:sz w:val="28"/>
          <w:szCs w:val="28"/>
        </w:rPr>
        <w:t>xxxxx</w:t>
      </w:r>
      <w:proofErr w:type="spellEnd"/>
      <w:r>
        <w:rPr>
          <w:rFonts w:ascii="Helvetica Neue" w:hAnsi="Helvetica Neue" w:cs="Helvetica Neue"/>
          <w:color w:val="000000"/>
          <w:sz w:val="28"/>
          <w:szCs w:val="28"/>
        </w:rPr>
        <w:t xml:space="preserve">, </w:t>
      </w:r>
      <w:proofErr w:type="spellStart"/>
      <w:r w:rsidR="00F775E9">
        <w:rPr>
          <w:rFonts w:ascii="Helvetica Neue" w:hAnsi="Helvetica Neue" w:cs="Helvetica Neue"/>
          <w:color w:val="000000"/>
          <w:sz w:val="28"/>
          <w:szCs w:val="28"/>
        </w:rPr>
        <w:t>xxxxx</w:t>
      </w:r>
      <w:proofErr w:type="spellEnd"/>
      <w:r>
        <w:rPr>
          <w:rFonts w:ascii="Helvetica Neue" w:hAnsi="Helvetica Neue" w:cs="Helvetica Neue"/>
          <w:color w:val="000000"/>
          <w:sz w:val="28"/>
          <w:szCs w:val="28"/>
        </w:rPr>
        <w:t xml:space="preserve"> &amp; TELECOMMUNICATIONS COMPANIES, CROWN CASTLE AND NEXIUS SOLUTIONS</w:t>
      </w:r>
    </w:p>
    <w:p w14:paraId="7EAE1C01"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 xml:space="preserve">WITHOUT PUBLIC KNOWLEDGE &amp; CONSENT </w:t>
      </w:r>
    </w:p>
    <w:p w14:paraId="78755842" w14:textId="77777777" w:rsidR="00332A77" w:rsidRDefault="00332A77" w:rsidP="00332A77">
      <w:pPr>
        <w:autoSpaceDE w:val="0"/>
        <w:autoSpaceDN w:val="0"/>
        <w:adjustRightInd w:val="0"/>
        <w:jc w:val="center"/>
        <w:rPr>
          <w:rFonts w:ascii="Helvetica Neue" w:hAnsi="Helvetica Neue" w:cs="Helvetica Neue"/>
          <w:color w:val="000000"/>
          <w:sz w:val="28"/>
          <w:szCs w:val="28"/>
        </w:rPr>
      </w:pPr>
      <w:r>
        <w:rPr>
          <w:rFonts w:ascii="Helvetica Neue" w:hAnsi="Helvetica Neue" w:cs="Helvetica Neue"/>
          <w:color w:val="000000"/>
          <w:sz w:val="28"/>
          <w:szCs w:val="28"/>
        </w:rPr>
        <w:t>AND FAILURE TO EXECUTE PUBLIC DUE PROCESS</w:t>
      </w:r>
    </w:p>
    <w:p w14:paraId="48C7CC98" w14:textId="77777777" w:rsidR="00332A77" w:rsidRDefault="00332A77" w:rsidP="00332A77">
      <w:pPr>
        <w:autoSpaceDE w:val="0"/>
        <w:autoSpaceDN w:val="0"/>
        <w:adjustRightInd w:val="0"/>
        <w:jc w:val="center"/>
        <w:rPr>
          <w:rFonts w:ascii="Helvetica Neue" w:hAnsi="Helvetica Neue" w:cs="Helvetica Neue"/>
          <w:color w:val="000000"/>
          <w:sz w:val="38"/>
          <w:szCs w:val="38"/>
        </w:rPr>
      </w:pPr>
    </w:p>
    <w:p w14:paraId="3400BD5C" w14:textId="77777777" w:rsidR="00332A77" w:rsidRDefault="00332A77" w:rsidP="00332A77">
      <w:pPr>
        <w:autoSpaceDE w:val="0"/>
        <w:autoSpaceDN w:val="0"/>
        <w:adjustRightInd w:val="0"/>
        <w:jc w:val="center"/>
        <w:rPr>
          <w:rFonts w:ascii="Helvetica Neue" w:hAnsi="Helvetica Neue" w:cs="Helvetica Neue"/>
          <w:color w:val="000000"/>
        </w:rPr>
      </w:pPr>
      <w:r>
        <w:rPr>
          <w:rFonts w:ascii="Helvetica Neue" w:hAnsi="Helvetica Neue" w:cs="Helvetica Neue"/>
          <w:color w:val="000000"/>
        </w:rPr>
        <w:t>This is a living document subject without limits a growing list of cosignatories and</w:t>
      </w:r>
    </w:p>
    <w:p w14:paraId="1B6D399B" w14:textId="77777777" w:rsidR="00332A77" w:rsidRDefault="00332A77" w:rsidP="00332A77">
      <w:pPr>
        <w:autoSpaceDE w:val="0"/>
        <w:autoSpaceDN w:val="0"/>
        <w:adjustRightInd w:val="0"/>
        <w:jc w:val="center"/>
        <w:rPr>
          <w:rFonts w:ascii="Helvetica Neue" w:hAnsi="Helvetica Neue" w:cs="Helvetica Neue"/>
          <w:color w:val="000000"/>
        </w:rPr>
      </w:pPr>
      <w:r>
        <w:rPr>
          <w:rFonts w:ascii="Helvetica Neue" w:hAnsi="Helvetica Neue" w:cs="Helvetica Neue"/>
          <w:color w:val="000000"/>
        </w:rPr>
        <w:t>without limits a growing list of exhibits as found necessary to support above statements</w:t>
      </w:r>
    </w:p>
    <w:p w14:paraId="4847B837" w14:textId="77777777" w:rsidR="00332A77" w:rsidRDefault="00332A77" w:rsidP="00332A77">
      <w:pPr>
        <w:autoSpaceDE w:val="0"/>
        <w:autoSpaceDN w:val="0"/>
        <w:adjustRightInd w:val="0"/>
        <w:jc w:val="center"/>
        <w:rPr>
          <w:rFonts w:ascii="Helvetica Neue" w:hAnsi="Helvetica Neue" w:cs="Helvetica Neue"/>
          <w:color w:val="000000"/>
        </w:rPr>
      </w:pPr>
    </w:p>
    <w:p w14:paraId="0272E5B5" w14:textId="77777777" w:rsidR="00332A77" w:rsidRDefault="00332A77" w:rsidP="00332A77">
      <w:pPr>
        <w:autoSpaceDE w:val="0"/>
        <w:autoSpaceDN w:val="0"/>
        <w:adjustRightInd w:val="0"/>
        <w:jc w:val="center"/>
        <w:rPr>
          <w:rFonts w:ascii="Helvetica Neue" w:hAnsi="Helvetica Neue" w:cs="Helvetica Neue"/>
          <w:color w:val="000000"/>
        </w:rPr>
      </w:pPr>
      <w:r>
        <w:rPr>
          <w:rFonts w:ascii="Helvetica Neue" w:hAnsi="Helvetica Neue" w:cs="Helvetica Neue"/>
          <w:color w:val="000000"/>
        </w:rPr>
        <w:t>Notice to Agent is Notice to Principle, Notice to Principle is Notice to Agent</w:t>
      </w:r>
    </w:p>
    <w:p w14:paraId="7DAD0B84" w14:textId="77777777" w:rsidR="00332A77" w:rsidRDefault="00332A77" w:rsidP="00332A77">
      <w:pPr>
        <w:autoSpaceDE w:val="0"/>
        <w:autoSpaceDN w:val="0"/>
        <w:adjustRightInd w:val="0"/>
        <w:jc w:val="center"/>
        <w:rPr>
          <w:rFonts w:ascii="Helvetica Neue" w:hAnsi="Helvetica Neue" w:cs="Helvetica Neue"/>
          <w:color w:val="000000"/>
        </w:rPr>
      </w:pPr>
    </w:p>
    <w:p w14:paraId="729FC652" w14:textId="77777777" w:rsidR="00332A77" w:rsidRDefault="00332A77" w:rsidP="00332A77">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STATEMENT</w:t>
      </w:r>
    </w:p>
    <w:p w14:paraId="768820C3" w14:textId="77777777" w:rsidR="00332A77" w:rsidRDefault="00332A77" w:rsidP="00332A77">
      <w:pPr>
        <w:autoSpaceDE w:val="0"/>
        <w:autoSpaceDN w:val="0"/>
        <w:adjustRightInd w:val="0"/>
        <w:jc w:val="center"/>
        <w:rPr>
          <w:rFonts w:ascii="Helvetica Neue" w:hAnsi="Helvetica Neue" w:cs="Helvetica Neue"/>
          <w:color w:val="000000"/>
        </w:rPr>
      </w:pPr>
    </w:p>
    <w:p w14:paraId="5F5DC51C" w14:textId="17EBA2A1" w:rsidR="00332A77" w:rsidRDefault="00332A77" w:rsidP="00332A77">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The men, women and children dwelling in the City of </w:t>
      </w:r>
      <w:proofErr w:type="spellStart"/>
      <w:r w:rsidR="00F775E9">
        <w:rPr>
          <w:rFonts w:ascii="Helvetica Neue" w:hAnsi="Helvetica Neue" w:cs="Helvetica Neue"/>
          <w:color w:val="000000"/>
        </w:rPr>
        <w:t>xxxxx</w:t>
      </w:r>
      <w:proofErr w:type="spellEnd"/>
      <w:r>
        <w:rPr>
          <w:rFonts w:ascii="Helvetica Neue" w:hAnsi="Helvetica Neue" w:cs="Helvetica Neue"/>
          <w:color w:val="000000"/>
        </w:rPr>
        <w:t xml:space="preserve">, </w:t>
      </w:r>
      <w:proofErr w:type="spellStart"/>
      <w:r w:rsidR="00F775E9">
        <w:rPr>
          <w:rFonts w:ascii="Helvetica Neue" w:hAnsi="Helvetica Neue" w:cs="Helvetica Neue"/>
          <w:color w:val="000000"/>
        </w:rPr>
        <w:t>xxxxx</w:t>
      </w:r>
      <w:proofErr w:type="spellEnd"/>
      <w:r>
        <w:rPr>
          <w:rFonts w:ascii="Helvetica Neue" w:hAnsi="Helvetica Neue" w:cs="Helvetica Neue"/>
          <w:color w:val="000000"/>
        </w:rPr>
        <w:t xml:space="preserve"> do not consent to the mass irradiation of injurious and tortious radio-frequency electro-magnetic microwave radiation (RF/EMR) from any newly proposed and or modifications to currently existing two-way transmitting antennas of any kind, including pole mounted ‘Close Proximity Microwave Radiation Antennas’ (CPMRA), cell towers, underground wireless delivery systems, but not limited to these, utilizing 6G, 5G, 4G, 3G, 2G, </w:t>
      </w:r>
      <w:proofErr w:type="spellStart"/>
      <w:r>
        <w:rPr>
          <w:rFonts w:ascii="Helvetica Neue" w:hAnsi="Helvetica Neue" w:cs="Helvetica Neue"/>
          <w:color w:val="000000"/>
        </w:rPr>
        <w:t>WiFi</w:t>
      </w:r>
      <w:proofErr w:type="spellEnd"/>
      <w:r>
        <w:rPr>
          <w:rFonts w:ascii="Helvetica Neue" w:hAnsi="Helvetica Neue" w:cs="Helvetica Neue"/>
          <w:color w:val="000000"/>
        </w:rPr>
        <w:t xml:space="preserve"> technologies but not limited to these; and,</w:t>
      </w:r>
    </w:p>
    <w:p w14:paraId="2B5FAF25" w14:textId="77777777" w:rsidR="00332A77" w:rsidRDefault="00332A77" w:rsidP="00332A77">
      <w:pPr>
        <w:autoSpaceDE w:val="0"/>
        <w:autoSpaceDN w:val="0"/>
        <w:adjustRightInd w:val="0"/>
        <w:rPr>
          <w:rFonts w:ascii="Helvetica Neue" w:hAnsi="Helvetica Neue" w:cs="Helvetica Neue"/>
          <w:color w:val="000000"/>
        </w:rPr>
      </w:pPr>
    </w:p>
    <w:p w14:paraId="6564709D" w14:textId="702C7A05" w:rsidR="006F6EBD" w:rsidRDefault="00332A77" w:rsidP="00332A77">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The men, women and children dwelling in the City of </w:t>
      </w:r>
      <w:r w:rsidR="00B9454B">
        <w:rPr>
          <w:rFonts w:ascii="Helvetica Neue" w:hAnsi="Helvetica Neue" w:cs="Helvetica Neue"/>
          <w:color w:val="000000"/>
        </w:rPr>
        <w:t>xxxxx</w:t>
      </w:r>
      <w:r>
        <w:rPr>
          <w:rFonts w:ascii="Helvetica Neue" w:hAnsi="Helvetica Neue" w:cs="Helvetica Neue"/>
          <w:color w:val="000000"/>
        </w:rPr>
        <w:t xml:space="preserve">, </w:t>
      </w:r>
      <w:proofErr w:type="spellStart"/>
      <w:r w:rsidR="00B9454B">
        <w:rPr>
          <w:rFonts w:ascii="Helvetica Neue" w:hAnsi="Helvetica Neue" w:cs="Helvetica Neue"/>
          <w:color w:val="000000"/>
        </w:rPr>
        <w:t>xxxxx</w:t>
      </w:r>
      <w:proofErr w:type="spellEnd"/>
      <w:r>
        <w:rPr>
          <w:rFonts w:ascii="Helvetica Neue" w:hAnsi="Helvetica Neue" w:cs="Helvetica Neue"/>
          <w:color w:val="000000"/>
        </w:rPr>
        <w:t xml:space="preserve"> do not consent to the City of </w:t>
      </w:r>
      <w:proofErr w:type="spellStart"/>
      <w:r w:rsidR="00B9454B">
        <w:rPr>
          <w:rFonts w:ascii="Helvetica Neue" w:hAnsi="Helvetica Neue" w:cs="Helvetica Neue"/>
          <w:color w:val="000000"/>
        </w:rPr>
        <w:t>xxxxx</w:t>
      </w:r>
      <w:proofErr w:type="spellEnd"/>
      <w:r>
        <w:rPr>
          <w:rFonts w:ascii="Helvetica Neue" w:hAnsi="Helvetica Neue" w:cs="Helvetica Neue"/>
          <w:color w:val="000000"/>
        </w:rPr>
        <w:t>’ cooperation with the UN, UNESCO, EU but not limited to these, agendas and deploying any Internet of Things (IoT) and Internet of Bodies (</w:t>
      </w:r>
      <w:proofErr w:type="spellStart"/>
      <w:r>
        <w:rPr>
          <w:rFonts w:ascii="Helvetica Neue" w:hAnsi="Helvetica Neue" w:cs="Helvetica Neue"/>
          <w:color w:val="000000"/>
        </w:rPr>
        <w:t>IoB</w:t>
      </w:r>
      <w:proofErr w:type="spellEnd"/>
      <w:r>
        <w:rPr>
          <w:rFonts w:ascii="Helvetica Neue" w:hAnsi="Helvetica Neue" w:cs="Helvetica Neue"/>
          <w:color w:val="000000"/>
        </w:rPr>
        <w:t xml:space="preserve">) systems and infrastructure that will wirelessly connect our City of </w:t>
      </w:r>
      <w:r w:rsidR="00B9454B">
        <w:rPr>
          <w:rFonts w:ascii="Helvetica Neue" w:hAnsi="Helvetica Neue" w:cs="Helvetica Neue"/>
          <w:color w:val="000000"/>
        </w:rPr>
        <w:t>xxxxx</w:t>
      </w:r>
      <w:bookmarkStart w:id="0" w:name="_GoBack"/>
      <w:bookmarkEnd w:id="0"/>
      <w:r>
        <w:rPr>
          <w:rFonts w:ascii="Helvetica Neue" w:hAnsi="Helvetica Neue" w:cs="Helvetica Neue"/>
          <w:color w:val="000000"/>
        </w:rPr>
        <w:t xml:space="preserve"> to a globally connected network via a wireless smart grid cloud-based systems.</w:t>
      </w:r>
    </w:p>
    <w:p w14:paraId="6D9F24C4" w14:textId="66625504" w:rsidR="00332A77" w:rsidRPr="006F6EBD" w:rsidRDefault="00332A77" w:rsidP="00332A77">
      <w:pPr>
        <w:autoSpaceDE w:val="0"/>
        <w:autoSpaceDN w:val="0"/>
        <w:adjustRightInd w:val="0"/>
        <w:rPr>
          <w:rFonts w:ascii="Helvetica Neue" w:hAnsi="Helvetica Neue" w:cs="Helvetica Neue"/>
          <w:color w:val="000000"/>
          <w:sz w:val="26"/>
          <w:szCs w:val="26"/>
          <w:u w:val="single"/>
        </w:rPr>
      </w:pPr>
      <w:r w:rsidRPr="006F6EBD">
        <w:rPr>
          <w:rFonts w:ascii="Helvetica Neue" w:hAnsi="Helvetica Neue" w:cs="Helvetica Neue"/>
          <w:color w:val="000000"/>
          <w:sz w:val="26"/>
          <w:szCs w:val="26"/>
          <w:u w:val="single"/>
        </w:rPr>
        <w:lastRenderedPageBreak/>
        <w:t>Exhibits:</w:t>
      </w:r>
    </w:p>
    <w:p w14:paraId="0D5275BB" w14:textId="77777777" w:rsidR="00332A77" w:rsidRDefault="00332A77" w:rsidP="00332A77">
      <w:pPr>
        <w:autoSpaceDE w:val="0"/>
        <w:autoSpaceDN w:val="0"/>
        <w:adjustRightInd w:val="0"/>
        <w:rPr>
          <w:rFonts w:ascii="Helvetica Neue" w:hAnsi="Helvetica Neue" w:cs="Helvetica Neue"/>
          <w:color w:val="000000"/>
          <w:sz w:val="22"/>
          <w:szCs w:val="22"/>
        </w:rPr>
      </w:pPr>
    </w:p>
    <w:p w14:paraId="2F7B4A98"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California Legislative Information California Code - the Ralph M. Brown Act</w:t>
      </w:r>
    </w:p>
    <w:p w14:paraId="27E983E2"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IEQ Indoor Environmental Quality Project</w:t>
      </w:r>
    </w:p>
    <w:p w14:paraId="447546B3"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proofErr w:type="spellStart"/>
      <w:r w:rsidRPr="006F6EBD">
        <w:rPr>
          <w:rFonts w:ascii="Helvetica Neue" w:hAnsi="Helvetica Neue" w:cs="Helvetica Neue"/>
          <w:i/>
          <w:iCs/>
          <w:color w:val="000000"/>
          <w:sz w:val="22"/>
          <w:szCs w:val="22"/>
        </w:rPr>
        <w:t>Firstenberg</w:t>
      </w:r>
      <w:proofErr w:type="spellEnd"/>
      <w:r w:rsidRPr="006F6EBD">
        <w:rPr>
          <w:rFonts w:ascii="Helvetica Neue" w:hAnsi="Helvetica Neue" w:cs="Helvetica Neue"/>
          <w:i/>
          <w:iCs/>
          <w:color w:val="000000"/>
          <w:sz w:val="22"/>
          <w:szCs w:val="22"/>
        </w:rPr>
        <w:t xml:space="preserve"> v. City of Santa Fe, N.M. 696 F.3d 1018 (2012)</w:t>
      </w:r>
    </w:p>
    <w:p w14:paraId="62261372"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United States Supreme Court City of Rancho Palos Verdes et al. v. Abrams (2005) No. 03-1601</w:t>
      </w:r>
    </w:p>
    <w:p w14:paraId="69C4F51F"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In the Supreme Court of California T-Mobile West LLC et al., Plaintiffs and Appellants, v. City and County of San Francisco et al., Defendants and Respondents. S238001 April 4, 2019</w:t>
      </w:r>
    </w:p>
    <w:p w14:paraId="43FC9801"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International Appeal Stop 5G on Earth and in Space</w:t>
      </w:r>
    </w:p>
    <w:p w14:paraId="4C602DDD" w14:textId="77777777" w:rsidR="00332A77" w:rsidRPr="006F6EBD" w:rsidRDefault="00332A77" w:rsidP="00332A77">
      <w:pPr>
        <w:autoSpaceDE w:val="0"/>
        <w:autoSpaceDN w:val="0"/>
        <w:adjustRightInd w:val="0"/>
        <w:rPr>
          <w:rFonts w:ascii="Helvetica Neue" w:hAnsi="Helvetica Neue" w:cs="Helvetica Neue"/>
          <w:i/>
          <w:iCs/>
          <w:color w:val="000000"/>
          <w:sz w:val="22"/>
          <w:szCs w:val="22"/>
        </w:rPr>
      </w:pPr>
      <w:r w:rsidRPr="006F6EBD">
        <w:rPr>
          <w:rFonts w:ascii="Helvetica Neue" w:hAnsi="Helvetica Neue" w:cs="Helvetica Neue"/>
          <w:i/>
          <w:iCs/>
          <w:color w:val="000000"/>
          <w:sz w:val="22"/>
          <w:szCs w:val="22"/>
        </w:rPr>
        <w:t>Two sets of green binders containing compilations of science, history, industry, policies, etc.</w:t>
      </w:r>
    </w:p>
    <w:p w14:paraId="20CC4669" w14:textId="77777777" w:rsidR="00332A77" w:rsidRDefault="00332A77" w:rsidP="00332A77">
      <w:pPr>
        <w:autoSpaceDE w:val="0"/>
        <w:autoSpaceDN w:val="0"/>
        <w:adjustRightInd w:val="0"/>
        <w:rPr>
          <w:rFonts w:ascii="Helvetica Neue" w:hAnsi="Helvetica Neue" w:cs="Helvetica Neue"/>
          <w:color w:val="000000"/>
          <w:sz w:val="22"/>
          <w:szCs w:val="22"/>
        </w:rPr>
      </w:pPr>
    </w:p>
    <w:p w14:paraId="57B5FCCA" w14:textId="77777777" w:rsidR="00332A77" w:rsidRDefault="00332A77" w:rsidP="00332A77">
      <w:pPr>
        <w:autoSpaceDE w:val="0"/>
        <w:autoSpaceDN w:val="0"/>
        <w:adjustRightInd w:val="0"/>
        <w:rPr>
          <w:rFonts w:ascii="Helvetica Neue" w:hAnsi="Helvetica Neue" w:cs="Helvetica Neue"/>
          <w:color w:val="000000"/>
          <w:sz w:val="28"/>
          <w:szCs w:val="28"/>
        </w:rPr>
      </w:pPr>
    </w:p>
    <w:p w14:paraId="7BAFB8A1" w14:textId="49B43BE4" w:rsidR="00332A77" w:rsidRDefault="00332A77" w:rsidP="00332A77">
      <w:pPr>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Signat</w:t>
      </w:r>
      <w:r w:rsidR="006F6EBD">
        <w:rPr>
          <w:rFonts w:ascii="Helvetica Neue" w:hAnsi="Helvetica Neue" w:cs="Helvetica Neue"/>
          <w:color w:val="000000"/>
          <w:sz w:val="28"/>
          <w:szCs w:val="28"/>
        </w:rPr>
        <w:t>orie</w:t>
      </w:r>
      <w:r>
        <w:rPr>
          <w:rFonts w:ascii="Helvetica Neue" w:hAnsi="Helvetica Neue" w:cs="Helvetica Neue"/>
          <w:color w:val="000000"/>
          <w:sz w:val="28"/>
          <w:szCs w:val="28"/>
        </w:rPr>
        <w:t>s:</w:t>
      </w:r>
    </w:p>
    <w:p w14:paraId="1F4B043B" w14:textId="77777777" w:rsidR="00332A77" w:rsidRDefault="00332A77" w:rsidP="00332A77">
      <w:pPr>
        <w:autoSpaceDE w:val="0"/>
        <w:autoSpaceDN w:val="0"/>
        <w:adjustRightInd w:val="0"/>
        <w:rPr>
          <w:rFonts w:ascii="Helvetica Neue" w:hAnsi="Helvetica Neue" w:cs="Helvetica Neue"/>
          <w:color w:val="000000"/>
          <w:sz w:val="28"/>
          <w:szCs w:val="28"/>
        </w:rPr>
      </w:pPr>
    </w:p>
    <w:p w14:paraId="1BEE1C22" w14:textId="77777777" w:rsidR="00332A77" w:rsidRDefault="00332A77" w:rsidP="00332A77">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Name:</w:t>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val="single" w:color="000000"/>
        </w:rPr>
        <w:t>Date:</w:t>
      </w:r>
    </w:p>
    <w:p w14:paraId="18BA0FE2" w14:textId="77777777" w:rsidR="00332A77" w:rsidRDefault="00332A77" w:rsidP="00332A77">
      <w:pPr>
        <w:autoSpaceDE w:val="0"/>
        <w:autoSpaceDN w:val="0"/>
        <w:adjustRightInd w:val="0"/>
        <w:rPr>
          <w:rFonts w:ascii="Helvetica Neue" w:hAnsi="Helvetica Neue" w:cs="Helvetica Neue"/>
          <w:color w:val="000000"/>
          <w:sz w:val="28"/>
          <w:szCs w:val="28"/>
          <w:u w:color="000000"/>
        </w:rPr>
      </w:pPr>
    </w:p>
    <w:p w14:paraId="3500082D" w14:textId="7B7E57D5" w:rsidR="00332A77" w:rsidRDefault="00332A77" w:rsidP="00332A77">
      <w:pPr>
        <w:autoSpaceDE w:val="0"/>
        <w:autoSpaceDN w:val="0"/>
        <w:adjustRightInd w:val="0"/>
        <w:rPr>
          <w:rFonts w:ascii="Helvetica Neue" w:hAnsi="Helvetica Neue" w:cs="Helvetica Neue"/>
          <w:color w:val="000000"/>
          <w:sz w:val="42"/>
          <w:szCs w:val="42"/>
          <w:u w:color="000000"/>
        </w:rPr>
      </w:pPr>
      <w:r>
        <w:rPr>
          <w:rFonts w:ascii="Helvetica Neue" w:hAnsi="Helvetica Neue" w:cs="Helvetica Neue"/>
          <w:color w:val="000000"/>
          <w:sz w:val="42"/>
          <w:szCs w:val="42"/>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C3756F" w14:textId="77777777" w:rsidR="006F6EBD" w:rsidRDefault="006F6EBD" w:rsidP="00332A77">
      <w:pPr>
        <w:autoSpaceDE w:val="0"/>
        <w:autoSpaceDN w:val="0"/>
        <w:adjustRightInd w:val="0"/>
        <w:rPr>
          <w:rFonts w:ascii="Helvetica Neue" w:hAnsi="Helvetica Neue" w:cs="Helvetica Neue"/>
          <w:color w:val="000000"/>
          <w:sz w:val="28"/>
          <w:szCs w:val="28"/>
          <w:u w:color="000000"/>
        </w:rPr>
      </w:pPr>
    </w:p>
    <w:p w14:paraId="45854E69" w14:textId="77777777" w:rsidR="006F6EBD" w:rsidRDefault="006F6EBD" w:rsidP="00332A77">
      <w:pPr>
        <w:autoSpaceDE w:val="0"/>
        <w:autoSpaceDN w:val="0"/>
        <w:adjustRightInd w:val="0"/>
        <w:rPr>
          <w:rFonts w:ascii="Helvetica Neue" w:hAnsi="Helvetica Neue" w:cs="Helvetica Neue"/>
          <w:color w:val="000000"/>
          <w:sz w:val="28"/>
          <w:szCs w:val="28"/>
          <w:u w:color="000000"/>
        </w:rPr>
      </w:pPr>
    </w:p>
    <w:p w14:paraId="5D466D3A" w14:textId="0159F3C0" w:rsidR="00332A77" w:rsidRDefault="00332A77" w:rsidP="00332A77">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Signat</w:t>
      </w:r>
      <w:r w:rsidR="006F6EBD">
        <w:rPr>
          <w:rFonts w:ascii="Helvetica Neue" w:hAnsi="Helvetica Neue" w:cs="Helvetica Neue"/>
          <w:color w:val="000000"/>
          <w:sz w:val="28"/>
          <w:szCs w:val="28"/>
          <w:u w:color="000000"/>
        </w:rPr>
        <w:t>orie</w:t>
      </w:r>
      <w:r>
        <w:rPr>
          <w:rFonts w:ascii="Helvetica Neue" w:hAnsi="Helvetica Neue" w:cs="Helvetica Neue"/>
          <w:color w:val="000000"/>
          <w:sz w:val="28"/>
          <w:szCs w:val="28"/>
          <w:u w:color="000000"/>
        </w:rPr>
        <w:t>s:</w:t>
      </w:r>
    </w:p>
    <w:p w14:paraId="71D943D3" w14:textId="77777777" w:rsidR="00332A77" w:rsidRDefault="00332A77" w:rsidP="00332A77">
      <w:pPr>
        <w:autoSpaceDE w:val="0"/>
        <w:autoSpaceDN w:val="0"/>
        <w:adjustRightInd w:val="0"/>
        <w:rPr>
          <w:rFonts w:ascii="Helvetica Neue" w:hAnsi="Helvetica Neue" w:cs="Helvetica Neue"/>
          <w:color w:val="000000"/>
          <w:sz w:val="28"/>
          <w:szCs w:val="28"/>
          <w:u w:color="000000"/>
        </w:rPr>
      </w:pPr>
    </w:p>
    <w:p w14:paraId="370BFC39" w14:textId="77777777" w:rsidR="00332A77" w:rsidRDefault="00332A77" w:rsidP="00332A77">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Name:</w:t>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val="single" w:color="000000"/>
        </w:rPr>
        <w:t>Date:</w:t>
      </w:r>
    </w:p>
    <w:p w14:paraId="61D7F93C" w14:textId="77777777" w:rsidR="00332A77" w:rsidRDefault="00332A77" w:rsidP="00332A77">
      <w:pPr>
        <w:autoSpaceDE w:val="0"/>
        <w:autoSpaceDN w:val="0"/>
        <w:adjustRightInd w:val="0"/>
        <w:rPr>
          <w:rFonts w:ascii="Helvetica Neue" w:hAnsi="Helvetica Neue" w:cs="Helvetica Neue"/>
          <w:color w:val="000000"/>
          <w:sz w:val="28"/>
          <w:szCs w:val="28"/>
          <w:u w:color="000000"/>
        </w:rPr>
      </w:pPr>
    </w:p>
    <w:p w14:paraId="02672BFD" w14:textId="454AA5DB" w:rsidR="00131334" w:rsidRDefault="00332A77" w:rsidP="00332A77">
      <w:pPr>
        <w:autoSpaceDE w:val="0"/>
        <w:autoSpaceDN w:val="0"/>
        <w:adjustRightInd w:val="0"/>
        <w:jc w:val="center"/>
        <w:rPr>
          <w:rFonts w:ascii="Helvetica Neue" w:hAnsi="Helvetica Neue" w:cs="Helvetica Neue"/>
          <w:color w:val="000000"/>
          <w:sz w:val="28"/>
          <w:szCs w:val="28"/>
          <w:u w:color="000000"/>
        </w:rPr>
      </w:pPr>
      <w:r>
        <w:rPr>
          <w:rFonts w:ascii="Helvetica Neue" w:hAnsi="Helvetica Neue" w:cs="Helvetica Neue"/>
          <w:color w:val="000000"/>
          <w:sz w:val="42"/>
          <w:szCs w:val="42"/>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cs="Helvetica Neue"/>
          <w:color w:val="000000"/>
          <w:sz w:val="28"/>
          <w:szCs w:val="28"/>
          <w:u w:color="000000"/>
        </w:rPr>
        <w:t xml:space="preserve"> </w:t>
      </w:r>
    </w:p>
    <w:p w14:paraId="606AC7C2" w14:textId="77777777" w:rsidR="00332A77" w:rsidRDefault="00332A77" w:rsidP="00131334">
      <w:pPr>
        <w:autoSpaceDE w:val="0"/>
        <w:autoSpaceDN w:val="0"/>
        <w:adjustRightInd w:val="0"/>
        <w:rPr>
          <w:rFonts w:ascii="Helvetica Neue" w:hAnsi="Helvetica Neue" w:cs="Helvetica Neue"/>
          <w:color w:val="000000"/>
          <w:sz w:val="28"/>
          <w:szCs w:val="28"/>
          <w:u w:color="000000"/>
        </w:rPr>
      </w:pPr>
    </w:p>
    <w:p w14:paraId="55327B2D" w14:textId="77777777" w:rsidR="00031187" w:rsidRDefault="00031187" w:rsidP="00131334">
      <w:pPr>
        <w:autoSpaceDE w:val="0"/>
        <w:autoSpaceDN w:val="0"/>
        <w:adjustRightInd w:val="0"/>
        <w:rPr>
          <w:rFonts w:ascii="Helvetica Neue" w:hAnsi="Helvetica Neue" w:cs="Helvetica Neue"/>
          <w:color w:val="000000"/>
          <w:sz w:val="28"/>
          <w:szCs w:val="28"/>
          <w:u w:color="000000"/>
        </w:rPr>
      </w:pPr>
    </w:p>
    <w:p w14:paraId="48FA2530" w14:textId="77777777" w:rsidR="00031187" w:rsidRDefault="00031187" w:rsidP="00131334">
      <w:pPr>
        <w:autoSpaceDE w:val="0"/>
        <w:autoSpaceDN w:val="0"/>
        <w:adjustRightInd w:val="0"/>
        <w:rPr>
          <w:rFonts w:ascii="Helvetica Neue" w:hAnsi="Helvetica Neue" w:cs="Helvetica Neue"/>
          <w:color w:val="000000"/>
          <w:sz w:val="28"/>
          <w:szCs w:val="28"/>
          <w:u w:color="000000"/>
        </w:rPr>
      </w:pPr>
    </w:p>
    <w:p w14:paraId="7D49BD86" w14:textId="77777777" w:rsidR="00031187" w:rsidRDefault="00031187" w:rsidP="00131334">
      <w:pPr>
        <w:autoSpaceDE w:val="0"/>
        <w:autoSpaceDN w:val="0"/>
        <w:adjustRightInd w:val="0"/>
        <w:rPr>
          <w:rFonts w:ascii="Helvetica Neue" w:hAnsi="Helvetica Neue" w:cs="Helvetica Neue"/>
          <w:color w:val="000000"/>
          <w:sz w:val="28"/>
          <w:szCs w:val="28"/>
          <w:u w:color="000000"/>
        </w:rPr>
      </w:pPr>
    </w:p>
    <w:p w14:paraId="38A2C605" w14:textId="0BAFC8D4" w:rsidR="00131334" w:rsidRDefault="00131334" w:rsidP="00131334">
      <w:pPr>
        <w:autoSpaceDE w:val="0"/>
        <w:autoSpaceDN w:val="0"/>
        <w:adjustRightInd w:val="0"/>
        <w:rPr>
          <w:rFonts w:ascii="Helvetica Neue" w:hAnsi="Helvetica Neue" w:cs="Helvetica Neue"/>
          <w:color w:val="000000"/>
          <w:sz w:val="28"/>
          <w:szCs w:val="28"/>
          <w:u w:color="000000"/>
        </w:rPr>
      </w:pPr>
      <w:r>
        <w:rPr>
          <w:rFonts w:ascii="Helvetica Neue" w:hAnsi="Helvetica Neue" w:cs="Helvetica Neue"/>
          <w:color w:val="000000"/>
          <w:sz w:val="28"/>
          <w:szCs w:val="28"/>
          <w:u w:color="000000"/>
        </w:rPr>
        <w:lastRenderedPageBreak/>
        <w:t>Signat</w:t>
      </w:r>
      <w:r w:rsidR="00CF57C2">
        <w:rPr>
          <w:rFonts w:ascii="Helvetica Neue" w:hAnsi="Helvetica Neue" w:cs="Helvetica Neue"/>
          <w:color w:val="000000"/>
          <w:sz w:val="28"/>
          <w:szCs w:val="28"/>
          <w:u w:color="000000"/>
        </w:rPr>
        <w:t>ories</w:t>
      </w:r>
      <w:r>
        <w:rPr>
          <w:rFonts w:ascii="Helvetica Neue" w:hAnsi="Helvetica Neue" w:cs="Helvetica Neue"/>
          <w:color w:val="000000"/>
          <w:sz w:val="28"/>
          <w:szCs w:val="28"/>
          <w:u w:color="000000"/>
        </w:rPr>
        <w:t>:</w:t>
      </w:r>
    </w:p>
    <w:p w14:paraId="57936CE8" w14:textId="77777777" w:rsidR="00131334" w:rsidRDefault="00131334" w:rsidP="00131334">
      <w:pPr>
        <w:autoSpaceDE w:val="0"/>
        <w:autoSpaceDN w:val="0"/>
        <w:adjustRightInd w:val="0"/>
        <w:rPr>
          <w:rFonts w:ascii="Helvetica Neue" w:hAnsi="Helvetica Neue" w:cs="Helvetica Neue"/>
          <w:color w:val="000000"/>
          <w:sz w:val="28"/>
          <w:szCs w:val="28"/>
          <w:u w:color="000000"/>
        </w:rPr>
      </w:pPr>
    </w:p>
    <w:p w14:paraId="4DC5D7DF" w14:textId="77777777" w:rsidR="00131334" w:rsidRDefault="00131334" w:rsidP="00131334">
      <w:pPr>
        <w:autoSpaceDE w:val="0"/>
        <w:autoSpaceDN w:val="0"/>
        <w:adjustRightInd w:val="0"/>
        <w:rPr>
          <w:rFonts w:ascii="Helvetica Neue" w:hAnsi="Helvetica Neue" w:cs="Helvetica Neue"/>
          <w:color w:val="000000"/>
          <w:sz w:val="28"/>
          <w:szCs w:val="28"/>
          <w:u w:val="single" w:color="000000"/>
        </w:rPr>
      </w:pPr>
      <w:r>
        <w:rPr>
          <w:rFonts w:ascii="Helvetica Neue" w:hAnsi="Helvetica Neue" w:cs="Helvetica Neue"/>
          <w:color w:val="000000"/>
          <w:sz w:val="28"/>
          <w:szCs w:val="28"/>
          <w:u w:val="single" w:color="000000"/>
        </w:rPr>
        <w:t>Name:</w:t>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color="000000"/>
        </w:rPr>
        <w:tab/>
      </w:r>
      <w:r>
        <w:rPr>
          <w:rFonts w:ascii="Helvetica Neue" w:hAnsi="Helvetica Neue" w:cs="Helvetica Neue"/>
          <w:color w:val="000000"/>
          <w:sz w:val="28"/>
          <w:szCs w:val="28"/>
          <w:u w:val="single" w:color="000000"/>
        </w:rPr>
        <w:t>Date:</w:t>
      </w:r>
    </w:p>
    <w:p w14:paraId="39F76CD0" w14:textId="77777777" w:rsidR="00131334" w:rsidRDefault="00131334" w:rsidP="00131334">
      <w:pPr>
        <w:autoSpaceDE w:val="0"/>
        <w:autoSpaceDN w:val="0"/>
        <w:adjustRightInd w:val="0"/>
        <w:rPr>
          <w:rFonts w:ascii="Helvetica Neue" w:hAnsi="Helvetica Neue" w:cs="Helvetica Neue"/>
          <w:color w:val="000000"/>
          <w:sz w:val="28"/>
          <w:szCs w:val="28"/>
          <w:u w:color="000000"/>
        </w:rPr>
      </w:pPr>
    </w:p>
    <w:p w14:paraId="72DAAEE8" w14:textId="6416497E" w:rsidR="00BA7B03" w:rsidRDefault="00131334" w:rsidP="00131334">
      <w:r>
        <w:rPr>
          <w:rFonts w:ascii="Helvetica Neue" w:hAnsi="Helvetica Neue" w:cs="Helvetica Neue"/>
          <w:color w:val="000000"/>
          <w:sz w:val="42"/>
          <w:szCs w:val="42"/>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7B03" w:rsidSect="0013133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34"/>
    <w:rsid w:val="00031187"/>
    <w:rsid w:val="00131334"/>
    <w:rsid w:val="00332A77"/>
    <w:rsid w:val="006F6EBD"/>
    <w:rsid w:val="00A02C98"/>
    <w:rsid w:val="00A4375E"/>
    <w:rsid w:val="00AD0399"/>
    <w:rsid w:val="00B9454B"/>
    <w:rsid w:val="00CF57C2"/>
    <w:rsid w:val="00F7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F3BC5"/>
  <w15:chartTrackingRefBased/>
  <w15:docId w15:val="{94AD1CB5-272A-BB48-A432-C3CC0F8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3</cp:revision>
  <dcterms:created xsi:type="dcterms:W3CDTF">2020-02-29T09:36:00Z</dcterms:created>
  <dcterms:modified xsi:type="dcterms:W3CDTF">2020-02-29T09:37:00Z</dcterms:modified>
</cp:coreProperties>
</file>